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C71B7" w14:textId="77777777" w:rsidR="0023268D" w:rsidRPr="00886B08" w:rsidRDefault="0023268D" w:rsidP="00886B08">
      <w:pPr>
        <w:spacing w:after="0"/>
        <w:rPr>
          <w:b/>
          <w:sz w:val="32"/>
          <w:szCs w:val="32"/>
        </w:rPr>
      </w:pPr>
      <w:r w:rsidRPr="00886B08">
        <w:rPr>
          <w:b/>
          <w:sz w:val="32"/>
          <w:szCs w:val="32"/>
        </w:rPr>
        <w:t>Tender Response</w:t>
      </w:r>
    </w:p>
    <w:p w14:paraId="2C033859" w14:textId="77777777" w:rsidR="0023268D" w:rsidRPr="00886B08" w:rsidRDefault="0023268D" w:rsidP="00886B08">
      <w:pPr>
        <w:spacing w:after="0"/>
        <w:rPr>
          <w:sz w:val="24"/>
          <w:szCs w:val="24"/>
        </w:rPr>
      </w:pPr>
    </w:p>
    <w:p w14:paraId="12957105" w14:textId="35ED2A12" w:rsidR="0023268D" w:rsidRPr="00886B08" w:rsidRDefault="0023268D" w:rsidP="00886B08">
      <w:pPr>
        <w:pStyle w:val="ListParagraph"/>
        <w:numPr>
          <w:ilvl w:val="0"/>
          <w:numId w:val="12"/>
        </w:numPr>
        <w:spacing w:after="0"/>
        <w:rPr>
          <w:b/>
          <w:sz w:val="24"/>
          <w:szCs w:val="24"/>
        </w:rPr>
      </w:pPr>
      <w:r w:rsidRPr="00886B08">
        <w:rPr>
          <w:b/>
          <w:sz w:val="24"/>
          <w:szCs w:val="24"/>
        </w:rPr>
        <w:t>Methodology</w:t>
      </w:r>
      <w:r w:rsidR="00BE2190">
        <w:rPr>
          <w:b/>
          <w:sz w:val="24"/>
          <w:szCs w:val="24"/>
        </w:rPr>
        <w:t xml:space="preserve"> (</w:t>
      </w:r>
      <w:r w:rsidR="00214A9E">
        <w:rPr>
          <w:b/>
          <w:sz w:val="24"/>
          <w:szCs w:val="24"/>
        </w:rPr>
        <w:t>75</w:t>
      </w:r>
      <w:r w:rsidR="00BE2190">
        <w:rPr>
          <w:b/>
          <w:sz w:val="24"/>
          <w:szCs w:val="24"/>
        </w:rPr>
        <w:t>%)</w:t>
      </w:r>
    </w:p>
    <w:p w14:paraId="0A1D999F" w14:textId="77777777" w:rsidR="0023268D" w:rsidRDefault="0023268D" w:rsidP="00886B08">
      <w:pPr>
        <w:spacing w:after="0"/>
        <w:ind w:left="720"/>
        <w:rPr>
          <w:sz w:val="24"/>
          <w:szCs w:val="24"/>
        </w:rPr>
      </w:pPr>
      <w:r w:rsidRPr="00886B08">
        <w:rPr>
          <w:sz w:val="24"/>
          <w:szCs w:val="24"/>
        </w:rPr>
        <w:t xml:space="preserve">Please provide a written methodology that explains how you will meet the </w:t>
      </w:r>
      <w:r w:rsidRPr="00644F34">
        <w:rPr>
          <w:sz w:val="24"/>
          <w:szCs w:val="24"/>
        </w:rPr>
        <w:t xml:space="preserve">requirements of the </w:t>
      </w:r>
      <w:r w:rsidR="000C5E87">
        <w:rPr>
          <w:sz w:val="24"/>
          <w:szCs w:val="24"/>
        </w:rPr>
        <w:t>Service</w:t>
      </w:r>
      <w:r w:rsidRPr="00644F34">
        <w:rPr>
          <w:sz w:val="24"/>
          <w:szCs w:val="24"/>
        </w:rPr>
        <w:t xml:space="preserve">s. The Council is particularly interested </w:t>
      </w:r>
      <w:r w:rsidRPr="001528B3">
        <w:rPr>
          <w:sz w:val="24"/>
          <w:szCs w:val="24"/>
        </w:rPr>
        <w:t>to know</w:t>
      </w:r>
      <w:r w:rsidR="006057E4" w:rsidRPr="001528B3">
        <w:rPr>
          <w:sz w:val="24"/>
          <w:szCs w:val="24"/>
        </w:rPr>
        <w:t>:</w:t>
      </w:r>
    </w:p>
    <w:p w14:paraId="26724289" w14:textId="77777777" w:rsidR="00214A9E" w:rsidRPr="001528B3" w:rsidRDefault="00214A9E" w:rsidP="00886B08">
      <w:pPr>
        <w:spacing w:after="0"/>
        <w:ind w:left="720"/>
        <w:rPr>
          <w:sz w:val="24"/>
          <w:szCs w:val="24"/>
        </w:rPr>
      </w:pPr>
    </w:p>
    <w:p w14:paraId="79EA8543" w14:textId="729F7471" w:rsidR="00F12C25" w:rsidRDefault="00214A9E" w:rsidP="00F12C25">
      <w:pPr>
        <w:pStyle w:val="ListParagraph"/>
        <w:spacing w:after="0"/>
        <w:ind w:left="1440"/>
        <w:rPr>
          <w:sz w:val="24"/>
          <w:szCs w:val="24"/>
        </w:rPr>
      </w:pPr>
      <w:proofErr w:type="spellStart"/>
      <w:r w:rsidRPr="00214A9E">
        <w:rPr>
          <w:sz w:val="24"/>
          <w:szCs w:val="24"/>
        </w:rPr>
        <w:t>i</w:t>
      </w:r>
      <w:proofErr w:type="spellEnd"/>
      <w:r w:rsidRPr="00214A9E">
        <w:rPr>
          <w:sz w:val="24"/>
          <w:szCs w:val="24"/>
        </w:rPr>
        <w:t>.</w:t>
      </w:r>
      <w:r w:rsidRPr="00214A9E">
        <w:rPr>
          <w:sz w:val="24"/>
          <w:szCs w:val="24"/>
        </w:rPr>
        <w:tab/>
        <w:t xml:space="preserve">a </w:t>
      </w:r>
      <w:r>
        <w:rPr>
          <w:sz w:val="24"/>
          <w:szCs w:val="24"/>
        </w:rPr>
        <w:t xml:space="preserve">written </w:t>
      </w:r>
      <w:r w:rsidRPr="00214A9E">
        <w:rPr>
          <w:sz w:val="24"/>
          <w:szCs w:val="24"/>
        </w:rPr>
        <w:t>methodology, including a timeline and key personnel</w:t>
      </w:r>
    </w:p>
    <w:p w14:paraId="77104CA6" w14:textId="77777777" w:rsidR="00F12C25" w:rsidRPr="00F12C25" w:rsidRDefault="00F12C25" w:rsidP="00F12C25">
      <w:pPr>
        <w:pStyle w:val="ListParagraph"/>
        <w:spacing w:after="0"/>
        <w:ind w:left="1440"/>
        <w:rPr>
          <w:sz w:val="28"/>
          <w:szCs w:val="28"/>
        </w:rPr>
      </w:pPr>
    </w:p>
    <w:p w14:paraId="0C252892" w14:textId="010C7015" w:rsidR="0023268D" w:rsidRPr="00886B08" w:rsidRDefault="00214A9E" w:rsidP="00886B08">
      <w:pPr>
        <w:pStyle w:val="ListParagraph"/>
        <w:numPr>
          <w:ilvl w:val="0"/>
          <w:numId w:val="12"/>
        </w:num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Previous Experience</w:t>
      </w:r>
      <w:r w:rsidR="00BE2190">
        <w:rPr>
          <w:b/>
          <w:sz w:val="24"/>
          <w:szCs w:val="24"/>
        </w:rPr>
        <w:t xml:space="preserve"> (2</w:t>
      </w:r>
      <w:r>
        <w:rPr>
          <w:b/>
          <w:sz w:val="24"/>
          <w:szCs w:val="24"/>
        </w:rPr>
        <w:t>5</w:t>
      </w:r>
      <w:r w:rsidR="00BE2190">
        <w:rPr>
          <w:b/>
          <w:sz w:val="24"/>
          <w:szCs w:val="24"/>
        </w:rPr>
        <w:t>%)</w:t>
      </w:r>
    </w:p>
    <w:p w14:paraId="08922343" w14:textId="14089560" w:rsidR="0023268D" w:rsidRPr="00886B08" w:rsidRDefault="0023268D" w:rsidP="00886B08">
      <w:pPr>
        <w:spacing w:after="0"/>
        <w:ind w:left="720"/>
        <w:rPr>
          <w:sz w:val="24"/>
          <w:szCs w:val="24"/>
        </w:rPr>
      </w:pPr>
      <w:r w:rsidRPr="00EE0B51">
        <w:rPr>
          <w:sz w:val="24"/>
          <w:szCs w:val="24"/>
        </w:rPr>
        <w:t xml:space="preserve">Please </w:t>
      </w:r>
      <w:r w:rsidR="00214A9E">
        <w:rPr>
          <w:sz w:val="24"/>
          <w:szCs w:val="24"/>
        </w:rPr>
        <w:t>provide previous experience or relevant work to the brief highlighted within the RFQ document</w:t>
      </w:r>
      <w:r w:rsidRPr="00EE0B51">
        <w:rPr>
          <w:sz w:val="24"/>
          <w:szCs w:val="24"/>
        </w:rPr>
        <w:t>.</w:t>
      </w:r>
    </w:p>
    <w:p w14:paraId="695F79FC" w14:textId="77777777" w:rsidR="0023268D" w:rsidRPr="00886B08" w:rsidRDefault="0023268D" w:rsidP="00886B08">
      <w:pPr>
        <w:spacing w:after="0"/>
        <w:rPr>
          <w:sz w:val="24"/>
          <w:szCs w:val="24"/>
        </w:rPr>
      </w:pPr>
    </w:p>
    <w:p w14:paraId="0ED79EAD" w14:textId="77777777" w:rsidR="0023268D" w:rsidRPr="00886B08" w:rsidRDefault="0023268D" w:rsidP="00886B08">
      <w:pPr>
        <w:spacing w:after="0"/>
        <w:rPr>
          <w:sz w:val="24"/>
          <w:szCs w:val="24"/>
        </w:rPr>
      </w:pPr>
    </w:p>
    <w:p w14:paraId="2C9088E9" w14:textId="77777777" w:rsidR="0023268D" w:rsidRPr="00886B08" w:rsidRDefault="0023268D" w:rsidP="00886B08">
      <w:pPr>
        <w:spacing w:after="0"/>
        <w:rPr>
          <w:sz w:val="24"/>
          <w:szCs w:val="24"/>
        </w:rPr>
      </w:pPr>
    </w:p>
    <w:p w14:paraId="3FE11508" w14:textId="77777777" w:rsidR="00FC30FC" w:rsidRPr="00886B08" w:rsidRDefault="00FC30FC" w:rsidP="00886B08">
      <w:pPr>
        <w:spacing w:after="0"/>
        <w:rPr>
          <w:sz w:val="24"/>
          <w:szCs w:val="24"/>
        </w:rPr>
      </w:pPr>
    </w:p>
    <w:sectPr w:rsidR="00FC30FC" w:rsidRPr="00886B08" w:rsidSect="00455E0D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BD663D" w14:textId="77777777" w:rsidR="006057E4" w:rsidRDefault="006057E4" w:rsidP="006057E4">
      <w:pPr>
        <w:spacing w:after="0" w:line="240" w:lineRule="auto"/>
      </w:pPr>
      <w:r>
        <w:separator/>
      </w:r>
    </w:p>
  </w:endnote>
  <w:endnote w:type="continuationSeparator" w:id="0">
    <w:p w14:paraId="44857E6E" w14:textId="77777777" w:rsidR="006057E4" w:rsidRDefault="006057E4" w:rsidP="006057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03214813"/>
      <w:docPartObj>
        <w:docPartGallery w:val="Page Numbers (Bottom of Page)"/>
        <w:docPartUnique/>
      </w:docPartObj>
    </w:sdtPr>
    <w:sdtEndPr>
      <w:rPr>
        <w:color w:val="FF0000"/>
      </w:rPr>
    </w:sdtEndPr>
    <w:sdtContent>
      <w:sdt>
        <w:sdtPr>
          <w:id w:val="-1669238322"/>
          <w:docPartObj>
            <w:docPartGallery w:val="Page Numbers (Top of Page)"/>
            <w:docPartUnique/>
          </w:docPartObj>
        </w:sdtPr>
        <w:sdtEndPr>
          <w:rPr>
            <w:color w:val="FF0000"/>
          </w:rPr>
        </w:sdtEndPr>
        <w:sdtContent>
          <w:p w14:paraId="1D3A6145" w14:textId="77777777" w:rsidR="00BC4494" w:rsidRPr="00473282" w:rsidRDefault="00E3742A">
            <w:pPr>
              <w:pStyle w:val="Footer"/>
              <w:jc w:val="center"/>
              <w:rPr>
                <w:b/>
                <w:bCs/>
                <w:sz w:val="24"/>
                <w:szCs w:val="24"/>
              </w:rPr>
            </w:pPr>
            <w:r w:rsidRPr="00473282">
              <w:t xml:space="preserve">Page </w:t>
            </w:r>
            <w:r w:rsidRPr="00473282">
              <w:rPr>
                <w:b/>
                <w:bCs/>
                <w:sz w:val="24"/>
                <w:szCs w:val="24"/>
              </w:rPr>
              <w:fldChar w:fldCharType="begin"/>
            </w:r>
            <w:r w:rsidRPr="00473282">
              <w:rPr>
                <w:b/>
                <w:bCs/>
              </w:rPr>
              <w:instrText xml:space="preserve"> PAGE </w:instrText>
            </w:r>
            <w:r w:rsidRPr="00473282">
              <w:rPr>
                <w:b/>
                <w:bCs/>
                <w:sz w:val="24"/>
                <w:szCs w:val="24"/>
              </w:rPr>
              <w:fldChar w:fldCharType="separate"/>
            </w:r>
            <w:r w:rsidR="005A7D7F">
              <w:rPr>
                <w:b/>
                <w:bCs/>
                <w:noProof/>
              </w:rPr>
              <w:t>1</w:t>
            </w:r>
            <w:r w:rsidRPr="00473282">
              <w:rPr>
                <w:b/>
                <w:bCs/>
                <w:sz w:val="24"/>
                <w:szCs w:val="24"/>
              </w:rPr>
              <w:fldChar w:fldCharType="end"/>
            </w:r>
            <w:r w:rsidRPr="00473282">
              <w:t xml:space="preserve"> of </w:t>
            </w:r>
            <w:r w:rsidRPr="00473282">
              <w:rPr>
                <w:b/>
                <w:bCs/>
                <w:sz w:val="24"/>
                <w:szCs w:val="24"/>
              </w:rPr>
              <w:fldChar w:fldCharType="begin"/>
            </w:r>
            <w:r w:rsidRPr="00473282">
              <w:rPr>
                <w:b/>
                <w:bCs/>
              </w:rPr>
              <w:instrText xml:space="preserve"> NUMPAGES  </w:instrText>
            </w:r>
            <w:r w:rsidRPr="00473282">
              <w:rPr>
                <w:b/>
                <w:bCs/>
                <w:sz w:val="24"/>
                <w:szCs w:val="24"/>
              </w:rPr>
              <w:fldChar w:fldCharType="separate"/>
            </w:r>
            <w:r w:rsidR="005A7D7F">
              <w:rPr>
                <w:b/>
                <w:bCs/>
                <w:noProof/>
              </w:rPr>
              <w:t>1</w:t>
            </w:r>
            <w:r w:rsidRPr="00473282">
              <w:rPr>
                <w:b/>
                <w:bCs/>
                <w:sz w:val="24"/>
                <w:szCs w:val="24"/>
              </w:rPr>
              <w:fldChar w:fldCharType="end"/>
            </w:r>
          </w:p>
          <w:p w14:paraId="63B25088" w14:textId="4CB97CF4" w:rsidR="00BC4494" w:rsidRPr="00193A69" w:rsidRDefault="00E3742A" w:rsidP="00EC7365">
            <w:pPr>
              <w:pStyle w:val="Footer"/>
              <w:jc w:val="right"/>
              <w:rPr>
                <w:color w:val="FF0000"/>
              </w:rPr>
            </w:pPr>
            <w:r w:rsidRPr="001528B3">
              <w:rPr>
                <w:bCs/>
                <w:sz w:val="16"/>
                <w:szCs w:val="16"/>
              </w:rPr>
              <w:t>VOG/R</w:t>
            </w:r>
            <w:r w:rsidR="001528B3" w:rsidRPr="001528B3">
              <w:rPr>
                <w:bCs/>
                <w:sz w:val="16"/>
                <w:szCs w:val="16"/>
              </w:rPr>
              <w:t>B/1/10/25</w:t>
            </w:r>
          </w:p>
        </w:sdtContent>
      </w:sdt>
    </w:sdtContent>
  </w:sdt>
  <w:p w14:paraId="4AC861A6" w14:textId="77777777" w:rsidR="00BC4494" w:rsidRDefault="00BC44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F0AB33" w14:textId="77777777" w:rsidR="006057E4" w:rsidRDefault="006057E4" w:rsidP="006057E4">
      <w:pPr>
        <w:spacing w:after="0" w:line="240" w:lineRule="auto"/>
      </w:pPr>
      <w:r>
        <w:separator/>
      </w:r>
    </w:p>
  </w:footnote>
  <w:footnote w:type="continuationSeparator" w:id="0">
    <w:p w14:paraId="7239EA8E" w14:textId="77777777" w:rsidR="006057E4" w:rsidRDefault="006057E4" w:rsidP="006057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68947" w14:textId="1BCD0518" w:rsidR="00BC4494" w:rsidRPr="00FE1486" w:rsidRDefault="00214A9E">
    <w:pPr>
      <w:pStyle w:val="Header"/>
      <w:rPr>
        <w:sz w:val="24"/>
        <w:szCs w:val="24"/>
      </w:rPr>
    </w:pPr>
    <w:r w:rsidRPr="00214A9E">
      <w:t>Conservation Management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C1E48"/>
    <w:multiLevelType w:val="hybridMultilevel"/>
    <w:tmpl w:val="DA42BA3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943CB3"/>
    <w:multiLevelType w:val="hybridMultilevel"/>
    <w:tmpl w:val="A15CC8B2"/>
    <w:lvl w:ilvl="0" w:tplc="1C14A998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DE2C9E"/>
    <w:multiLevelType w:val="hybridMultilevel"/>
    <w:tmpl w:val="D0FA7F28"/>
    <w:lvl w:ilvl="0" w:tplc="2ADC9A5A">
      <w:start w:val="1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8B17C69"/>
    <w:multiLevelType w:val="hybridMultilevel"/>
    <w:tmpl w:val="1F9890BA"/>
    <w:lvl w:ilvl="0" w:tplc="27CAE5FA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5F70B6"/>
    <w:multiLevelType w:val="hybridMultilevel"/>
    <w:tmpl w:val="DD28D3C0"/>
    <w:lvl w:ilvl="0" w:tplc="2260480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3F382B"/>
    <w:multiLevelType w:val="hybridMultilevel"/>
    <w:tmpl w:val="348E7B88"/>
    <w:lvl w:ilvl="0" w:tplc="2ADC9A5A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E4D0CF9"/>
    <w:multiLevelType w:val="hybridMultilevel"/>
    <w:tmpl w:val="265019C0"/>
    <w:lvl w:ilvl="0" w:tplc="27CAE5FA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7D781E"/>
    <w:multiLevelType w:val="hybridMultilevel"/>
    <w:tmpl w:val="158287B2"/>
    <w:lvl w:ilvl="0" w:tplc="58F07610">
      <w:start w:val="1"/>
      <w:numFmt w:val="lowerRoman"/>
      <w:lvlText w:val="%1."/>
      <w:lvlJc w:val="right"/>
      <w:pPr>
        <w:ind w:left="1080" w:hanging="360"/>
      </w:pPr>
      <w:rPr>
        <w:rFonts w:hint="default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D253E9E"/>
    <w:multiLevelType w:val="hybridMultilevel"/>
    <w:tmpl w:val="C0423B16"/>
    <w:lvl w:ilvl="0" w:tplc="2ADC9A5A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042C4E"/>
    <w:multiLevelType w:val="hybridMultilevel"/>
    <w:tmpl w:val="B6100224"/>
    <w:lvl w:ilvl="0" w:tplc="2ADC9A5A">
      <w:start w:val="1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506755C3"/>
    <w:multiLevelType w:val="hybridMultilevel"/>
    <w:tmpl w:val="D44E4D94"/>
    <w:lvl w:ilvl="0" w:tplc="745E946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023ACB"/>
    <w:multiLevelType w:val="hybridMultilevel"/>
    <w:tmpl w:val="6BA2AF92"/>
    <w:lvl w:ilvl="0" w:tplc="2ADC9A5A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AD82D0E"/>
    <w:multiLevelType w:val="hybridMultilevel"/>
    <w:tmpl w:val="4B9E7B38"/>
    <w:lvl w:ilvl="0" w:tplc="2ADC9A5A">
      <w:start w:val="1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F7234C3"/>
    <w:multiLevelType w:val="hybridMultilevel"/>
    <w:tmpl w:val="8FC28EA6"/>
    <w:lvl w:ilvl="0" w:tplc="2ADC9A5A">
      <w:start w:val="1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60645837">
    <w:abstractNumId w:val="6"/>
  </w:num>
  <w:num w:numId="2" w16cid:durableId="752705754">
    <w:abstractNumId w:val="4"/>
  </w:num>
  <w:num w:numId="3" w16cid:durableId="2118525224">
    <w:abstractNumId w:val="10"/>
  </w:num>
  <w:num w:numId="4" w16cid:durableId="1534998357">
    <w:abstractNumId w:val="1"/>
  </w:num>
  <w:num w:numId="5" w16cid:durableId="44791397">
    <w:abstractNumId w:val="0"/>
  </w:num>
  <w:num w:numId="6" w16cid:durableId="809904416">
    <w:abstractNumId w:val="8"/>
  </w:num>
  <w:num w:numId="7" w16cid:durableId="1901165826">
    <w:abstractNumId w:val="7"/>
  </w:num>
  <w:num w:numId="8" w16cid:durableId="1893810547">
    <w:abstractNumId w:val="5"/>
  </w:num>
  <w:num w:numId="9" w16cid:durableId="1078600197">
    <w:abstractNumId w:val="11"/>
  </w:num>
  <w:num w:numId="10" w16cid:durableId="598638038">
    <w:abstractNumId w:val="2"/>
  </w:num>
  <w:num w:numId="11" w16cid:durableId="1567833337">
    <w:abstractNumId w:val="12"/>
  </w:num>
  <w:num w:numId="12" w16cid:durableId="1678460692">
    <w:abstractNumId w:val="3"/>
  </w:num>
  <w:num w:numId="13" w16cid:durableId="277413966">
    <w:abstractNumId w:val="13"/>
  </w:num>
  <w:num w:numId="14" w16cid:durableId="166620680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268D"/>
    <w:rsid w:val="000404AC"/>
    <w:rsid w:val="000C5E87"/>
    <w:rsid w:val="001528B3"/>
    <w:rsid w:val="00214A9E"/>
    <w:rsid w:val="0023268D"/>
    <w:rsid w:val="003D4C36"/>
    <w:rsid w:val="005375C0"/>
    <w:rsid w:val="005A7D7F"/>
    <w:rsid w:val="006057E4"/>
    <w:rsid w:val="00644F34"/>
    <w:rsid w:val="00777066"/>
    <w:rsid w:val="00832BCC"/>
    <w:rsid w:val="00886B08"/>
    <w:rsid w:val="00B6139A"/>
    <w:rsid w:val="00BC4494"/>
    <w:rsid w:val="00BE2190"/>
    <w:rsid w:val="00C00574"/>
    <w:rsid w:val="00C61D4E"/>
    <w:rsid w:val="00CE01D9"/>
    <w:rsid w:val="00E3742A"/>
    <w:rsid w:val="00EE0B51"/>
    <w:rsid w:val="00F12C25"/>
    <w:rsid w:val="00F214D0"/>
    <w:rsid w:val="00FC3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715BA175"/>
  <w15:chartTrackingRefBased/>
  <w15:docId w15:val="{E522F3EC-C29E-4A88-8C40-9E67E6BC6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3268D"/>
    <w:pPr>
      <w:tabs>
        <w:tab w:val="center" w:pos="4513"/>
        <w:tab w:val="right" w:pos="9026"/>
      </w:tabs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23268D"/>
    <w:rPr>
      <w:rFonts w:eastAsia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23268D"/>
    <w:pPr>
      <w:tabs>
        <w:tab w:val="center" w:pos="4513"/>
        <w:tab w:val="right" w:pos="9026"/>
      </w:tabs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23268D"/>
    <w:rPr>
      <w:rFonts w:eastAsia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5375C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6B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6B08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886B08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C449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27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328</Characters>
  <Application>Microsoft Office Word</Application>
  <DocSecurity>0</DocSecurity>
  <Lines>12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Vale of Glamorgan Council</Company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Malcolm, Rosalie</dc:creator>
  <cp:keywords/>
  <dc:description/>
  <cp:lastModifiedBy>Bago, Roland</cp:lastModifiedBy>
  <cp:revision>2</cp:revision>
  <cp:lastPrinted>2019-08-27T12:27:00Z</cp:lastPrinted>
  <dcterms:created xsi:type="dcterms:W3CDTF">2025-12-12T12:15:00Z</dcterms:created>
  <dcterms:modified xsi:type="dcterms:W3CDTF">2025-12-12T12:15:00Z</dcterms:modified>
</cp:coreProperties>
</file>